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94FB2" w14:textId="2637025F" w:rsidR="003F2DD2" w:rsidRDefault="00DF5A64" w:rsidP="00DF5A64">
      <w:pPr>
        <w:pStyle w:val="Nagwek3"/>
        <w:rPr>
          <w:rFonts w:ascii="Times New Roman" w:hAnsi="Times New Roman"/>
          <w:b w:val="0"/>
          <w:bCs/>
          <w:sz w:val="24"/>
          <w:szCs w:val="24"/>
        </w:rPr>
      </w:pPr>
      <w:r w:rsidRPr="001F3D27">
        <w:rPr>
          <w:rFonts w:ascii="Times New Roman" w:hAnsi="Times New Roman"/>
          <w:b w:val="0"/>
          <w:bCs/>
          <w:sz w:val="24"/>
        </w:rPr>
        <w:t>Załącznik</w:t>
      </w:r>
      <w:r w:rsidR="004C2458">
        <w:rPr>
          <w:rFonts w:ascii="Times New Roman" w:hAnsi="Times New Roman"/>
          <w:b w:val="0"/>
          <w:bCs/>
          <w:sz w:val="24"/>
        </w:rPr>
        <w:t xml:space="preserve"> 6</w:t>
      </w:r>
      <w:r w:rsidRPr="001F3D27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  <w:r w:rsidR="003F2DD2">
        <w:rPr>
          <w:rFonts w:ascii="Times New Roman" w:hAnsi="Times New Roman"/>
          <w:b w:val="0"/>
          <w:bCs/>
          <w:sz w:val="24"/>
          <w:szCs w:val="24"/>
        </w:rPr>
        <w:t xml:space="preserve"> </w:t>
      </w:r>
    </w:p>
    <w:p w14:paraId="0AADFDD3" w14:textId="5C079886" w:rsidR="00DF5A64" w:rsidRDefault="004B55AB" w:rsidP="004B55AB">
      <w:pPr>
        <w:pStyle w:val="Nagwek3"/>
        <w:jc w:val="left"/>
        <w:rPr>
          <w:rFonts w:ascii="Times New Roman" w:hAnsi="Times New Roman"/>
          <w:b w:val="0"/>
          <w:bCs/>
          <w:sz w:val="24"/>
          <w:szCs w:val="24"/>
        </w:rPr>
      </w:pPr>
      <w:r w:rsidRPr="004B55AB">
        <w:rPr>
          <w:rFonts w:ascii="Times New Roman" w:hAnsi="Times New Roman"/>
          <w:b w:val="0"/>
          <w:bCs/>
          <w:szCs w:val="24"/>
        </w:rPr>
        <w:t xml:space="preserve">(Nazwa, adres Wykonawcy) </w:t>
      </w:r>
      <w:r>
        <w:rPr>
          <w:rFonts w:ascii="Times New Roman" w:hAnsi="Times New Roman"/>
          <w:b w:val="0"/>
          <w:bCs/>
          <w:sz w:val="24"/>
          <w:szCs w:val="24"/>
        </w:rPr>
        <w:tab/>
      </w:r>
      <w:r>
        <w:rPr>
          <w:rFonts w:ascii="Times New Roman" w:hAnsi="Times New Roman"/>
          <w:b w:val="0"/>
          <w:bCs/>
          <w:sz w:val="24"/>
          <w:szCs w:val="24"/>
        </w:rPr>
        <w:tab/>
      </w:r>
      <w:r>
        <w:rPr>
          <w:rFonts w:ascii="Times New Roman" w:hAnsi="Times New Roman"/>
          <w:b w:val="0"/>
          <w:bCs/>
          <w:sz w:val="24"/>
          <w:szCs w:val="24"/>
        </w:rPr>
        <w:tab/>
      </w:r>
      <w:r>
        <w:rPr>
          <w:rFonts w:ascii="Times New Roman" w:hAnsi="Times New Roman"/>
          <w:b w:val="0"/>
          <w:bCs/>
          <w:sz w:val="24"/>
          <w:szCs w:val="24"/>
        </w:rPr>
        <w:tab/>
      </w:r>
      <w:r>
        <w:rPr>
          <w:rFonts w:ascii="Times New Roman" w:hAnsi="Times New Roman"/>
          <w:b w:val="0"/>
          <w:bCs/>
          <w:sz w:val="24"/>
          <w:szCs w:val="24"/>
        </w:rPr>
        <w:tab/>
      </w:r>
      <w:r>
        <w:rPr>
          <w:rFonts w:ascii="Times New Roman" w:hAnsi="Times New Roman"/>
          <w:b w:val="0"/>
          <w:bCs/>
          <w:sz w:val="24"/>
          <w:szCs w:val="24"/>
        </w:rPr>
        <w:tab/>
      </w:r>
      <w:r>
        <w:rPr>
          <w:rFonts w:ascii="Times New Roman" w:hAnsi="Times New Roman"/>
          <w:b w:val="0"/>
          <w:bCs/>
          <w:sz w:val="24"/>
          <w:szCs w:val="24"/>
        </w:rPr>
        <w:tab/>
      </w:r>
      <w:r>
        <w:rPr>
          <w:rFonts w:ascii="Times New Roman" w:hAnsi="Times New Roman"/>
          <w:b w:val="0"/>
          <w:bCs/>
          <w:sz w:val="24"/>
          <w:szCs w:val="24"/>
        </w:rPr>
        <w:tab/>
      </w:r>
      <w:r>
        <w:rPr>
          <w:rFonts w:ascii="Times New Roman" w:hAnsi="Times New Roman"/>
          <w:b w:val="0"/>
          <w:bCs/>
          <w:sz w:val="24"/>
          <w:szCs w:val="24"/>
        </w:rPr>
        <w:tab/>
      </w:r>
      <w:r w:rsidR="003F2DD2">
        <w:rPr>
          <w:rFonts w:ascii="Times New Roman" w:hAnsi="Times New Roman"/>
          <w:b w:val="0"/>
          <w:bCs/>
          <w:sz w:val="24"/>
          <w:szCs w:val="24"/>
        </w:rPr>
        <w:t>(dokument składany na wezwanie Zamawiającego)</w:t>
      </w:r>
    </w:p>
    <w:p w14:paraId="12DDA6F4" w14:textId="77777777" w:rsidR="004B55AB" w:rsidRDefault="004B55AB" w:rsidP="008A1C97">
      <w:pPr>
        <w:rPr>
          <w:sz w:val="24"/>
          <w:szCs w:val="24"/>
        </w:rPr>
      </w:pPr>
    </w:p>
    <w:p w14:paraId="5C5A908B" w14:textId="77777777" w:rsidR="004B55AB" w:rsidRDefault="004B55AB" w:rsidP="008A1C97">
      <w:pPr>
        <w:rPr>
          <w:sz w:val="24"/>
          <w:szCs w:val="24"/>
        </w:rPr>
      </w:pPr>
    </w:p>
    <w:p w14:paraId="6D54A68C" w14:textId="4DF37602" w:rsidR="00DF5A64" w:rsidRPr="008A1C97" w:rsidRDefault="00DF5A64" w:rsidP="008A1C97">
      <w:pPr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7A6689" w:rsidRPr="00194B81">
        <w:rPr>
          <w:b/>
        </w:rPr>
        <w:t>OSWI</w:t>
      </w:r>
      <w:r w:rsidR="007A6689" w:rsidRPr="005D71F9">
        <w:rPr>
          <w:b/>
        </w:rPr>
        <w:t>.223.1.202</w:t>
      </w:r>
      <w:r w:rsidR="009B3B67" w:rsidRPr="005D71F9">
        <w:rPr>
          <w:b/>
        </w:rPr>
        <w:t>5</w:t>
      </w:r>
    </w:p>
    <w:p w14:paraId="638628EA" w14:textId="77777777" w:rsidR="00DF5A64" w:rsidRPr="0060654D" w:rsidRDefault="00DF5A64" w:rsidP="00DF5A64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 xml:space="preserve">WYKAZ </w:t>
      </w:r>
      <w:r>
        <w:rPr>
          <w:rFonts w:ascii="Times New Roman" w:hAnsi="Times New Roman"/>
          <w:spacing w:val="30"/>
          <w:sz w:val="28"/>
        </w:rPr>
        <w:t>POJAZDÓW</w:t>
      </w:r>
    </w:p>
    <w:p w14:paraId="2CDC941E" w14:textId="77777777" w:rsidR="00DF5A64" w:rsidRDefault="00DF5A64" w:rsidP="00DF5A64">
      <w:pPr>
        <w:pStyle w:val="Tekstpodstawowy2"/>
      </w:pPr>
      <w:r>
        <w:t xml:space="preserve">dostępnych Wykonawcy do realizacji zamówienia publicznego, </w:t>
      </w:r>
    </w:p>
    <w:p w14:paraId="252B0716" w14:textId="77777777" w:rsidR="00DF5A64" w:rsidRDefault="00DF5A64" w:rsidP="00DF5A64">
      <w:pPr>
        <w:pStyle w:val="Tekstpodstawowy2"/>
      </w:pPr>
    </w:p>
    <w:tbl>
      <w:tblPr>
        <w:tblW w:w="1457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731"/>
        <w:gridCol w:w="1053"/>
        <w:gridCol w:w="1121"/>
        <w:gridCol w:w="1765"/>
        <w:gridCol w:w="2835"/>
        <w:gridCol w:w="5387"/>
      </w:tblGrid>
      <w:tr w:rsidR="002363B2" w14:paraId="5A6CE3F4" w14:textId="77777777" w:rsidTr="00055C59">
        <w:trPr>
          <w:cantSplit/>
          <w:trHeight w:val="1228"/>
          <w:jc w:val="center"/>
        </w:trPr>
        <w:tc>
          <w:tcPr>
            <w:tcW w:w="683" w:type="dxa"/>
            <w:vAlign w:val="center"/>
          </w:tcPr>
          <w:p w14:paraId="7EBB95B4" w14:textId="7E8403FF" w:rsidR="002363B2" w:rsidRPr="00F83B51" w:rsidRDefault="002363B2" w:rsidP="00055C59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1731" w:type="dxa"/>
            <w:vAlign w:val="center"/>
          </w:tcPr>
          <w:p w14:paraId="7D6B1BDD" w14:textId="77777777" w:rsidR="002363B2" w:rsidRPr="00F83B51" w:rsidRDefault="002363B2" w:rsidP="00927AA0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>
              <w:t>Nazwa pojazdu (marka pojazdu) nr rejestracyjny</w:t>
            </w:r>
          </w:p>
        </w:tc>
        <w:tc>
          <w:tcPr>
            <w:tcW w:w="1053" w:type="dxa"/>
            <w:vAlign w:val="center"/>
          </w:tcPr>
          <w:p w14:paraId="1118E8B2" w14:textId="77777777" w:rsidR="002363B2" w:rsidRPr="00F83B51" w:rsidRDefault="002363B2" w:rsidP="00927AA0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>
              <w:t>Rok produkcji</w:t>
            </w:r>
          </w:p>
        </w:tc>
        <w:tc>
          <w:tcPr>
            <w:tcW w:w="1121" w:type="dxa"/>
            <w:vAlign w:val="center"/>
          </w:tcPr>
          <w:p w14:paraId="03A3AE70" w14:textId="326F73F7" w:rsidR="002363B2" w:rsidRPr="00F83B51" w:rsidRDefault="002363B2" w:rsidP="00927AA0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>
              <w:t>Liczba miejsc siedzących wraz z kierowcą</w:t>
            </w:r>
          </w:p>
        </w:tc>
        <w:tc>
          <w:tcPr>
            <w:tcW w:w="1765" w:type="dxa"/>
          </w:tcPr>
          <w:p w14:paraId="368CB958" w14:textId="463069CE" w:rsidR="002363B2" w:rsidRDefault="002363B2" w:rsidP="00927AA0">
            <w:pPr>
              <w:jc w:val="center"/>
            </w:pPr>
            <w:r>
              <w:t xml:space="preserve">Rodzaj dostosowania do potrzeb uczniów </w:t>
            </w:r>
            <w:proofErr w:type="gramStart"/>
            <w:r>
              <w:t>na  wózku</w:t>
            </w:r>
            <w:proofErr w:type="gramEnd"/>
            <w:r>
              <w:t xml:space="preserve"> inwalidzki</w:t>
            </w:r>
            <w:r w:rsidR="00055C59">
              <w:t xml:space="preserve">m </w:t>
            </w:r>
            <w:r>
              <w:t>(winda/rampa)</w:t>
            </w:r>
          </w:p>
        </w:tc>
        <w:tc>
          <w:tcPr>
            <w:tcW w:w="2835" w:type="dxa"/>
          </w:tcPr>
          <w:p w14:paraId="749A1FDC" w14:textId="1DF06CDF" w:rsidR="002363B2" w:rsidRPr="00055C59" w:rsidRDefault="002363B2" w:rsidP="00927AA0">
            <w:pPr>
              <w:jc w:val="center"/>
              <w:rPr>
                <w:bCs/>
              </w:rPr>
            </w:pPr>
            <w:r w:rsidRPr="00055C59">
              <w:rPr>
                <w:bCs/>
              </w:rPr>
              <w:t>Ilość miejsc w pojeździe przystosowanych do przewozu osób poruszających się na wózku inwalidzkim</w:t>
            </w:r>
          </w:p>
        </w:tc>
        <w:tc>
          <w:tcPr>
            <w:tcW w:w="5387" w:type="dxa"/>
            <w:vAlign w:val="center"/>
          </w:tcPr>
          <w:p w14:paraId="3967B3E3" w14:textId="75C07D76" w:rsidR="002363B2" w:rsidRPr="00F83B51" w:rsidRDefault="002363B2" w:rsidP="00927AA0">
            <w:pPr>
              <w:jc w:val="center"/>
            </w:pPr>
            <w:r>
              <w:t>Podstawa dysponowania pojazdem. Pojazd własny lub oddany do dyspozycji przez inny podmiot*</w:t>
            </w:r>
          </w:p>
        </w:tc>
      </w:tr>
      <w:tr w:rsidR="002363B2" w14:paraId="1CD54A16" w14:textId="77777777" w:rsidTr="00055C59">
        <w:trPr>
          <w:cantSplit/>
          <w:trHeight w:hRule="exact" w:val="457"/>
          <w:jc w:val="center"/>
        </w:trPr>
        <w:tc>
          <w:tcPr>
            <w:tcW w:w="683" w:type="dxa"/>
          </w:tcPr>
          <w:p w14:paraId="1E71F557" w14:textId="59A264AE" w:rsidR="002363B2" w:rsidRPr="00F83B51" w:rsidRDefault="00055C59" w:rsidP="00055C59">
            <w:pPr>
              <w:spacing w:before="120" w:line="360" w:lineRule="auto"/>
              <w:jc w:val="center"/>
            </w:pPr>
            <w:r>
              <w:t>1.</w:t>
            </w:r>
          </w:p>
        </w:tc>
        <w:tc>
          <w:tcPr>
            <w:tcW w:w="1731" w:type="dxa"/>
          </w:tcPr>
          <w:p w14:paraId="14DDBB16" w14:textId="77777777" w:rsidR="002363B2" w:rsidRPr="00F83B51" w:rsidRDefault="002363B2" w:rsidP="00927AA0">
            <w:pPr>
              <w:spacing w:before="120" w:line="360" w:lineRule="auto"/>
            </w:pPr>
          </w:p>
        </w:tc>
        <w:tc>
          <w:tcPr>
            <w:tcW w:w="1053" w:type="dxa"/>
          </w:tcPr>
          <w:p w14:paraId="195F027A" w14:textId="77777777" w:rsidR="002363B2" w:rsidRPr="00F83B51" w:rsidRDefault="002363B2" w:rsidP="00927AA0">
            <w:pPr>
              <w:spacing w:before="120" w:line="360" w:lineRule="auto"/>
            </w:pPr>
          </w:p>
        </w:tc>
        <w:tc>
          <w:tcPr>
            <w:tcW w:w="1121" w:type="dxa"/>
          </w:tcPr>
          <w:p w14:paraId="6CEEC0BC" w14:textId="77777777" w:rsidR="002363B2" w:rsidRPr="00F83B51" w:rsidRDefault="002363B2" w:rsidP="00927AA0">
            <w:pPr>
              <w:spacing w:before="120" w:line="360" w:lineRule="auto"/>
            </w:pPr>
          </w:p>
        </w:tc>
        <w:tc>
          <w:tcPr>
            <w:tcW w:w="1765" w:type="dxa"/>
          </w:tcPr>
          <w:p w14:paraId="117697F6" w14:textId="77777777" w:rsidR="002363B2" w:rsidRPr="00F83B51" w:rsidRDefault="002363B2" w:rsidP="00927AA0">
            <w:pPr>
              <w:spacing w:before="120" w:line="360" w:lineRule="auto"/>
            </w:pPr>
          </w:p>
        </w:tc>
        <w:tc>
          <w:tcPr>
            <w:tcW w:w="2835" w:type="dxa"/>
          </w:tcPr>
          <w:p w14:paraId="42A2A195" w14:textId="77777777" w:rsidR="002363B2" w:rsidRPr="00F83B51" w:rsidRDefault="002363B2" w:rsidP="00927AA0">
            <w:pPr>
              <w:spacing w:before="120" w:line="360" w:lineRule="auto"/>
            </w:pPr>
          </w:p>
        </w:tc>
        <w:tc>
          <w:tcPr>
            <w:tcW w:w="5387" w:type="dxa"/>
          </w:tcPr>
          <w:p w14:paraId="1E64D1E7" w14:textId="57C52ED6" w:rsidR="002363B2" w:rsidRPr="00F83B51" w:rsidRDefault="002363B2" w:rsidP="00927AA0">
            <w:pPr>
              <w:spacing w:before="120" w:line="360" w:lineRule="auto"/>
            </w:pPr>
          </w:p>
        </w:tc>
      </w:tr>
      <w:tr w:rsidR="002363B2" w14:paraId="2676485B" w14:textId="77777777" w:rsidTr="00055C59">
        <w:trPr>
          <w:cantSplit/>
          <w:trHeight w:hRule="exact" w:val="531"/>
          <w:jc w:val="center"/>
        </w:trPr>
        <w:tc>
          <w:tcPr>
            <w:tcW w:w="683" w:type="dxa"/>
          </w:tcPr>
          <w:p w14:paraId="3D87E630" w14:textId="22E2DCCC" w:rsidR="002363B2" w:rsidRPr="00F83B51" w:rsidRDefault="00055C59" w:rsidP="00055C59">
            <w:pPr>
              <w:spacing w:before="120" w:line="360" w:lineRule="auto"/>
              <w:jc w:val="center"/>
            </w:pPr>
            <w:r>
              <w:t>2.</w:t>
            </w:r>
          </w:p>
        </w:tc>
        <w:tc>
          <w:tcPr>
            <w:tcW w:w="1731" w:type="dxa"/>
          </w:tcPr>
          <w:p w14:paraId="2196A21F" w14:textId="77777777" w:rsidR="002363B2" w:rsidRPr="00F83B51" w:rsidRDefault="002363B2" w:rsidP="00927AA0">
            <w:pPr>
              <w:spacing w:before="120" w:line="360" w:lineRule="auto"/>
            </w:pPr>
          </w:p>
        </w:tc>
        <w:tc>
          <w:tcPr>
            <w:tcW w:w="1053" w:type="dxa"/>
          </w:tcPr>
          <w:p w14:paraId="2AD63B35" w14:textId="77777777" w:rsidR="002363B2" w:rsidRPr="00F83B51" w:rsidRDefault="002363B2" w:rsidP="00927AA0">
            <w:pPr>
              <w:spacing w:before="120" w:line="360" w:lineRule="auto"/>
            </w:pPr>
          </w:p>
        </w:tc>
        <w:tc>
          <w:tcPr>
            <w:tcW w:w="1121" w:type="dxa"/>
          </w:tcPr>
          <w:p w14:paraId="77AA1FB7" w14:textId="77777777" w:rsidR="002363B2" w:rsidRPr="00F83B51" w:rsidRDefault="002363B2" w:rsidP="00927AA0">
            <w:pPr>
              <w:spacing w:before="120" w:line="360" w:lineRule="auto"/>
            </w:pPr>
          </w:p>
        </w:tc>
        <w:tc>
          <w:tcPr>
            <w:tcW w:w="1765" w:type="dxa"/>
          </w:tcPr>
          <w:p w14:paraId="439C1559" w14:textId="77777777" w:rsidR="002363B2" w:rsidRPr="00F83B51" w:rsidRDefault="002363B2" w:rsidP="00927AA0">
            <w:pPr>
              <w:spacing w:before="120" w:line="360" w:lineRule="auto"/>
            </w:pPr>
          </w:p>
        </w:tc>
        <w:tc>
          <w:tcPr>
            <w:tcW w:w="2835" w:type="dxa"/>
          </w:tcPr>
          <w:p w14:paraId="2FFB6BDD" w14:textId="77777777" w:rsidR="002363B2" w:rsidRPr="00F83B51" w:rsidRDefault="002363B2" w:rsidP="00927AA0">
            <w:pPr>
              <w:spacing w:before="120" w:line="360" w:lineRule="auto"/>
            </w:pPr>
          </w:p>
        </w:tc>
        <w:tc>
          <w:tcPr>
            <w:tcW w:w="5387" w:type="dxa"/>
          </w:tcPr>
          <w:p w14:paraId="548FA9EA" w14:textId="741DA2CC" w:rsidR="002363B2" w:rsidRPr="00F83B51" w:rsidRDefault="002363B2" w:rsidP="00927AA0">
            <w:pPr>
              <w:spacing w:before="120" w:line="360" w:lineRule="auto"/>
            </w:pPr>
          </w:p>
        </w:tc>
      </w:tr>
    </w:tbl>
    <w:p w14:paraId="5FA924F8" w14:textId="6726A4DE" w:rsidR="00DF5A64" w:rsidRPr="004B682B" w:rsidRDefault="00DF5A64" w:rsidP="00DF5A64">
      <w:r w:rsidRPr="004B682B">
        <w:t xml:space="preserve">*W przypadku udostępnienia pojazdu (pojazdów) przez inny podmiot Wykonawca zobowiązany jest załączyć pisemne zobowiązanie tego podmiotu do udostępnienia pojazdu </w:t>
      </w:r>
      <w:r w:rsidR="009B3B67" w:rsidRPr="004B682B">
        <w:t>(pojazdów</w:t>
      </w:r>
      <w:r w:rsidRPr="004B682B">
        <w:t xml:space="preserve">) lub inny podmiotowy środek dowodowy o którym mowa w art. 118 ust. 3 i 4 </w:t>
      </w:r>
      <w:proofErr w:type="spellStart"/>
      <w:r w:rsidRPr="004B682B">
        <w:t>Pzp</w:t>
      </w:r>
      <w:proofErr w:type="spellEnd"/>
      <w:r w:rsidRPr="004B682B">
        <w:t>.</w:t>
      </w:r>
    </w:p>
    <w:p w14:paraId="76FC2FFB" w14:textId="77777777" w:rsidR="00DF5A64" w:rsidRPr="008A1C97" w:rsidRDefault="00DF5A64" w:rsidP="00DF5A64">
      <w:pPr>
        <w:jc w:val="both"/>
        <w:rPr>
          <w:sz w:val="22"/>
          <w:szCs w:val="22"/>
        </w:rPr>
      </w:pPr>
      <w:r w:rsidRPr="008A1C97">
        <w:rPr>
          <w:sz w:val="22"/>
          <w:szCs w:val="22"/>
        </w:rPr>
        <w:t xml:space="preserve">         </w:t>
      </w:r>
    </w:p>
    <w:p w14:paraId="43C9B3FC" w14:textId="77777777" w:rsidR="00DF5A64" w:rsidRPr="008A1C97" w:rsidRDefault="00DF5A64" w:rsidP="00DF5A64">
      <w:pPr>
        <w:jc w:val="both"/>
        <w:rPr>
          <w:sz w:val="22"/>
          <w:szCs w:val="22"/>
        </w:rPr>
      </w:pPr>
      <w:r w:rsidRPr="008A1C97">
        <w:rPr>
          <w:sz w:val="22"/>
          <w:szCs w:val="22"/>
        </w:rPr>
        <w:t xml:space="preserve">Składając ofertę w postępowaniu o udzielenie zamówienia publicznego prowadzonym w trybie </w:t>
      </w:r>
      <w:r w:rsidRPr="008A1C97">
        <w:rPr>
          <w:b/>
          <w:bCs/>
          <w:sz w:val="22"/>
          <w:szCs w:val="22"/>
        </w:rPr>
        <w:t xml:space="preserve">podstawowym </w:t>
      </w:r>
      <w:r w:rsidRPr="008A1C97">
        <w:rPr>
          <w:sz w:val="22"/>
          <w:szCs w:val="22"/>
        </w:rPr>
        <w:t>na:</w:t>
      </w:r>
    </w:p>
    <w:p w14:paraId="605E97E3" w14:textId="508FD51B" w:rsidR="00C61566" w:rsidRDefault="00DE1863" w:rsidP="00C61566">
      <w:pPr>
        <w:pStyle w:val="Tekstpodstawowy2"/>
        <w:jc w:val="center"/>
        <w:rPr>
          <w:b/>
          <w:szCs w:val="24"/>
        </w:rPr>
      </w:pPr>
      <w:r w:rsidRPr="00DE1863">
        <w:rPr>
          <w:b/>
          <w:szCs w:val="24"/>
        </w:rPr>
        <w:t>"Dowóz i odwóz dzieci i młodzieży niepełnosprawnych wraz z opieką</w:t>
      </w:r>
      <w:r w:rsidR="009B3B67">
        <w:rPr>
          <w:b/>
          <w:szCs w:val="24"/>
        </w:rPr>
        <w:t>,</w:t>
      </w:r>
      <w:r w:rsidRPr="00DE1863">
        <w:rPr>
          <w:b/>
          <w:szCs w:val="24"/>
        </w:rPr>
        <w:t xml:space="preserve"> zamieszkałych na terenie Gminy Koźminek do szkół i placówek oświatowych w roku 202</w:t>
      </w:r>
      <w:r w:rsidR="009B3B67">
        <w:rPr>
          <w:b/>
          <w:szCs w:val="24"/>
        </w:rPr>
        <w:t>6</w:t>
      </w:r>
      <w:r w:rsidRPr="00DE1863">
        <w:rPr>
          <w:b/>
          <w:szCs w:val="24"/>
        </w:rPr>
        <w:t xml:space="preserve"> w dni nauki szkolnej"</w:t>
      </w:r>
    </w:p>
    <w:p w14:paraId="4D197928" w14:textId="37541FFD" w:rsidR="00DF5A64" w:rsidRDefault="00DF5A64" w:rsidP="00DF5A64">
      <w:pPr>
        <w:pStyle w:val="Tekstpodstawowy2"/>
        <w:rPr>
          <w:sz w:val="22"/>
          <w:szCs w:val="22"/>
        </w:rPr>
      </w:pPr>
      <w:r w:rsidRPr="008A1C97">
        <w:rPr>
          <w:sz w:val="22"/>
          <w:szCs w:val="22"/>
        </w:rPr>
        <w:t>OŚWIADCZAM(Y), że w/w pojazdy posiadają aktualne badania techniczne, ubezpieczenie OC oraz NNW</w:t>
      </w:r>
      <w:r w:rsidR="004E5EB9" w:rsidRPr="008A1C97">
        <w:rPr>
          <w:sz w:val="22"/>
          <w:szCs w:val="22"/>
        </w:rPr>
        <w:t>, które będą obowiązywać przez cały okres wykonywania przedmiotu zamówienia</w:t>
      </w:r>
    </w:p>
    <w:p w14:paraId="45DFEADD" w14:textId="77777777" w:rsidR="006C5A02" w:rsidRPr="008A1C97" w:rsidRDefault="006C5A02" w:rsidP="00DF5A64">
      <w:pPr>
        <w:pStyle w:val="Tekstpodstawowy2"/>
        <w:rPr>
          <w:sz w:val="22"/>
          <w:szCs w:val="22"/>
        </w:rPr>
      </w:pPr>
    </w:p>
    <w:p w14:paraId="6549D66F" w14:textId="77777777" w:rsidR="00DF5A64" w:rsidRDefault="00DF5A64" w:rsidP="006C5A02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sz w:val="24"/>
        </w:rPr>
      </w:pPr>
      <w:r>
        <w:rPr>
          <w:sz w:val="24"/>
        </w:rPr>
        <w:t>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 xml:space="preserve">dnia ………………. </w:t>
      </w:r>
      <w:r>
        <w:rPr>
          <w:sz w:val="24"/>
        </w:rPr>
        <w:tab/>
        <w:t xml:space="preserve">                                      .………………………………………………………..</w:t>
      </w:r>
    </w:p>
    <w:p w14:paraId="618D5643" w14:textId="34489318" w:rsidR="000F3781" w:rsidRPr="009C652D" w:rsidRDefault="006C5A02" w:rsidP="006C5A02">
      <w:pPr>
        <w:ind w:left="5529"/>
        <w:jc w:val="center"/>
        <w:rPr>
          <w:sz w:val="24"/>
          <w:vertAlign w:val="superscript"/>
        </w:rPr>
      </w:pPr>
      <w:r w:rsidRPr="006C5A02">
        <w:rPr>
          <w:sz w:val="24"/>
          <w:vertAlign w:val="superscript"/>
        </w:rPr>
        <w:t>(kwalifikowany podpis elektroniczny / podpis zaufany / podpis osobisty osoby uprawnionej do reprezentacji podmiotu udostępniającego zasoby)</w:t>
      </w:r>
    </w:p>
    <w:sectPr w:rsidR="000F3781" w:rsidRPr="009C652D" w:rsidSect="00980415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661EC" w14:textId="77777777" w:rsidR="00632A0E" w:rsidRDefault="00632A0E">
      <w:r>
        <w:separator/>
      </w:r>
    </w:p>
  </w:endnote>
  <w:endnote w:type="continuationSeparator" w:id="0">
    <w:p w14:paraId="71A4206B" w14:textId="77777777" w:rsidR="00632A0E" w:rsidRDefault="00632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F5EFE" w14:textId="77777777" w:rsidR="00416A2D" w:rsidRDefault="00DF5A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89BFDE7" w14:textId="77777777" w:rsidR="00416A2D" w:rsidRDefault="00416A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F1937" w14:textId="77777777" w:rsidR="00416A2D" w:rsidRDefault="00416A2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504712E5" w14:textId="77777777" w:rsidR="00416A2D" w:rsidRDefault="00416A2D">
    <w:pPr>
      <w:pStyle w:val="Stopka"/>
      <w:tabs>
        <w:tab w:val="clear" w:pos="4536"/>
      </w:tabs>
      <w:jc w:val="center"/>
    </w:pPr>
  </w:p>
  <w:p w14:paraId="51ACB2B5" w14:textId="6843F895" w:rsidR="00416A2D" w:rsidRDefault="00DF5A64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1F3D27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1F3D27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03DCA" w14:textId="77777777" w:rsidR="00416A2D" w:rsidRDefault="00416A2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1E3F5350" w14:textId="77777777" w:rsidR="00416A2D" w:rsidRDefault="00416A2D">
    <w:pPr>
      <w:pStyle w:val="Stopka"/>
      <w:tabs>
        <w:tab w:val="clear" w:pos="4536"/>
      </w:tabs>
      <w:jc w:val="center"/>
    </w:pPr>
  </w:p>
  <w:p w14:paraId="7E6BF13C" w14:textId="77777777" w:rsidR="00416A2D" w:rsidRDefault="00DF5A64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6156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0F39F" w14:textId="77777777" w:rsidR="00632A0E" w:rsidRDefault="00632A0E">
      <w:r>
        <w:separator/>
      </w:r>
    </w:p>
  </w:footnote>
  <w:footnote w:type="continuationSeparator" w:id="0">
    <w:p w14:paraId="37C592DF" w14:textId="77777777" w:rsidR="00632A0E" w:rsidRDefault="00632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E95D9" w14:textId="77777777" w:rsidR="002D0511" w:rsidRPr="00985CC0" w:rsidRDefault="002D0511" w:rsidP="002D0511">
    <w:pPr>
      <w:pStyle w:val="Nagwek"/>
      <w:jc w:val="center"/>
    </w:pPr>
    <w:r w:rsidRPr="00985CC0">
      <w:t>Dowóz i odwóz dzieci i młodzieży niepełnosprawnych wraz z opieką</w:t>
    </w:r>
    <w:r>
      <w:t>,</w:t>
    </w:r>
    <w:r w:rsidRPr="00985CC0">
      <w:t xml:space="preserve"> zamieszkałych na terenie Gminy Koźminek do szkół i placówek oświatowych w roku 202</w:t>
    </w:r>
    <w:r>
      <w:t>6</w:t>
    </w:r>
    <w:r w:rsidRPr="00985CC0">
      <w:t xml:space="preserve"> w dni nauki szkolnej"</w:t>
    </w:r>
  </w:p>
  <w:p w14:paraId="719C7B4F" w14:textId="77777777" w:rsidR="002D0511" w:rsidRDefault="002D05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6C58B" w14:textId="77777777" w:rsidR="00416A2D" w:rsidRDefault="00416A2D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A64"/>
    <w:rsid w:val="00015A60"/>
    <w:rsid w:val="00055C59"/>
    <w:rsid w:val="00086C04"/>
    <w:rsid w:val="000B5336"/>
    <w:rsid w:val="000F3781"/>
    <w:rsid w:val="00194B81"/>
    <w:rsid w:val="001F3D27"/>
    <w:rsid w:val="002363B2"/>
    <w:rsid w:val="00277DA3"/>
    <w:rsid w:val="002D0511"/>
    <w:rsid w:val="002E40EC"/>
    <w:rsid w:val="00364FE1"/>
    <w:rsid w:val="003D617A"/>
    <w:rsid w:val="003F2DD2"/>
    <w:rsid w:val="00416A2D"/>
    <w:rsid w:val="004616A4"/>
    <w:rsid w:val="00472D09"/>
    <w:rsid w:val="004A7755"/>
    <w:rsid w:val="004B55AB"/>
    <w:rsid w:val="004B682B"/>
    <w:rsid w:val="004C2458"/>
    <w:rsid w:val="004E5EB9"/>
    <w:rsid w:val="00512136"/>
    <w:rsid w:val="00563D3E"/>
    <w:rsid w:val="005D71F9"/>
    <w:rsid w:val="006270BB"/>
    <w:rsid w:val="0063259A"/>
    <w:rsid w:val="00632A0E"/>
    <w:rsid w:val="006C5A02"/>
    <w:rsid w:val="007A6689"/>
    <w:rsid w:val="00842893"/>
    <w:rsid w:val="008A1C97"/>
    <w:rsid w:val="008E1DA2"/>
    <w:rsid w:val="00905FB8"/>
    <w:rsid w:val="00965553"/>
    <w:rsid w:val="00966790"/>
    <w:rsid w:val="00972E24"/>
    <w:rsid w:val="00980F73"/>
    <w:rsid w:val="009838E8"/>
    <w:rsid w:val="00987F1E"/>
    <w:rsid w:val="009B3B67"/>
    <w:rsid w:val="009C652D"/>
    <w:rsid w:val="00A17E84"/>
    <w:rsid w:val="00B4775E"/>
    <w:rsid w:val="00B84A73"/>
    <w:rsid w:val="00C61566"/>
    <w:rsid w:val="00CA6D75"/>
    <w:rsid w:val="00CD1233"/>
    <w:rsid w:val="00CF58B3"/>
    <w:rsid w:val="00D51311"/>
    <w:rsid w:val="00D6240F"/>
    <w:rsid w:val="00D808A6"/>
    <w:rsid w:val="00D815AF"/>
    <w:rsid w:val="00DE1863"/>
    <w:rsid w:val="00DF5A64"/>
    <w:rsid w:val="00E85971"/>
    <w:rsid w:val="00E9446F"/>
    <w:rsid w:val="00ED21AE"/>
    <w:rsid w:val="00F1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60B35"/>
  <w15:docId w15:val="{D43EDF82-620C-40FC-B256-66D9449A7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A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F5A64"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rsid w:val="00DF5A64"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F5A64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F5A64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F5A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A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DF5A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F5A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DF5A64"/>
  </w:style>
  <w:style w:type="paragraph" w:styleId="Tekstpodstawowy2">
    <w:name w:val="Body Text 2"/>
    <w:basedOn w:val="Normalny"/>
    <w:link w:val="Tekstpodstawowy2Znak"/>
    <w:rsid w:val="00DF5A64"/>
    <w:pPr>
      <w:widowControl w:val="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DF5A6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808A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808A6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Cebulska</dc:creator>
  <cp:lastModifiedBy>Angelika Grzelaczyk</cp:lastModifiedBy>
  <cp:revision>7</cp:revision>
  <dcterms:created xsi:type="dcterms:W3CDTF">2025-11-20T13:35:00Z</dcterms:created>
  <dcterms:modified xsi:type="dcterms:W3CDTF">2025-11-21T12:48:00Z</dcterms:modified>
</cp:coreProperties>
</file>